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D89" w:rsidRDefault="000C4D89" w:rsidP="000C4D89">
      <w:pPr>
        <w:jc w:val="center"/>
      </w:pPr>
      <w:r>
        <w:rPr>
          <w:noProof/>
        </w:rPr>
        <w:drawing>
          <wp:inline distT="0" distB="0" distL="0" distR="0">
            <wp:extent cx="2435392" cy="836255"/>
            <wp:effectExtent l="19050" t="0" r="3008" b="0"/>
            <wp:docPr id="1" name="Picture 0" descr="Hot Stone Logo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 Stone Logo EN.jpg"/>
                    <pic:cNvPicPr/>
                  </pic:nvPicPr>
                  <pic:blipFill>
                    <a:blip r:embed="rId4" cstate="print"/>
                    <a:stretch>
                      <a:fillRect/>
                    </a:stretch>
                  </pic:blipFill>
                  <pic:spPr>
                    <a:xfrm>
                      <a:off x="0" y="0"/>
                      <a:ext cx="2446316" cy="840006"/>
                    </a:xfrm>
                    <a:prstGeom prst="rect">
                      <a:avLst/>
                    </a:prstGeom>
                  </pic:spPr>
                </pic:pic>
              </a:graphicData>
            </a:graphic>
          </wp:inline>
        </w:drawing>
      </w:r>
    </w:p>
    <w:p w:rsidR="00B83B4A" w:rsidRDefault="00185E66" w:rsidP="000C4D89">
      <w:r>
        <w:t>WHAT IS HOT STONE?</w:t>
      </w:r>
    </w:p>
    <w:p w:rsidR="00AC1350" w:rsidRDefault="00185E66" w:rsidP="000C4D89">
      <w:r>
        <w:t>HOT STONE REFERS TO THE OLD TECHNI</w:t>
      </w:r>
      <w:r w:rsidR="00CE65FC">
        <w:t>Q</w:t>
      </w:r>
      <w:r>
        <w:t xml:space="preserve">UE OF BAKING </w:t>
      </w:r>
      <w:r w:rsidR="00B86CDA">
        <w:t xml:space="preserve">THAT </w:t>
      </w:r>
      <w:r w:rsidR="00A55C8D">
        <w:t>BEGAN</w:t>
      </w:r>
      <w:r w:rsidR="00B86CDA">
        <w:t xml:space="preserve"> </w:t>
      </w:r>
      <w:r w:rsidR="00A95BE8">
        <w:t>THOUSANDS OF YEARS</w:t>
      </w:r>
      <w:r w:rsidR="00B86CDA">
        <w:t xml:space="preserve"> AGO.</w:t>
      </w:r>
      <w:r w:rsidR="00AC1350">
        <w:t xml:space="preserve"> </w:t>
      </w:r>
      <w:r w:rsidR="00A95BE8">
        <w:t xml:space="preserve">AT A TIME </w:t>
      </w:r>
      <w:r w:rsidR="00AC1350">
        <w:t>WHEN OVENS WERE MADE WITH STONES AND MEATS AND PASTRIES WERE COOKED DIRECTLY ON THE HEARTH. TODAY AT HOT STONE WE COMBINE THIS CENTUR</w:t>
      </w:r>
      <w:r w:rsidR="00A95BE8">
        <w:t>IES</w:t>
      </w:r>
      <w:r w:rsidR="00AC1350">
        <w:t xml:space="preserve"> OLD METHOD W</w:t>
      </w:r>
      <w:r w:rsidR="00A95BE8">
        <w:t>I</w:t>
      </w:r>
      <w:r w:rsidR="00AC1350">
        <w:t>TH NEW AND INNOVATIVE RECIPES USING HIGH QUALITY FRESH INGRIDIENTS TO BRING YOU DELICSOUS AND FLAVOURFUL DISHES.</w:t>
      </w:r>
    </w:p>
    <w:p w:rsidR="000C4D89" w:rsidRDefault="008D2433" w:rsidP="000C4D89">
      <w:r>
        <w:rPr>
          <w:noProof/>
          <w:lang w:eastAsia="zh-TW"/>
        </w:rPr>
        <w:pict>
          <v:shapetype id="_x0000_t202" coordsize="21600,21600" o:spt="202" path="m,l,21600r21600,l21600,xe">
            <v:stroke joinstyle="miter"/>
            <v:path gradientshapeok="t" o:connecttype="rect"/>
          </v:shapetype>
          <v:shape id="_x0000_s1030" type="#_x0000_t202" style="position:absolute;margin-left:263.6pt;margin-top:22.1pt;width:208.5pt;height:197.8pt;z-index:251664384;mso-width-percent:400;mso-height-percent:200;mso-width-percent:400;mso-height-percent:200;mso-width-relative:margin;mso-height-relative:margin">
            <v:textbox style="mso-fit-shape-to-text:t">
              <w:txbxContent>
                <w:p w:rsidR="000C4D89" w:rsidRDefault="000C4D89" w:rsidP="008D2433">
                  <w:r>
                    <w:t>THE DOME AND FLOOR OF OUR OVEN IS MADE WITH A STONE MATERIAL WITH A THICKNESS OF 30CM. THIS THICK STONE MATERIAL HELPS MAINTAIN THE OVEN AT HIGH TEMPRATURE REACHING UP TO 800 DEGREES FAHRENHITE. THIS TEMPRATURE COOKS BREADS AND PIZZAS REALLY FAST AND RESULTS IN A DELICATE CRUST THAT IS CRISPY ON THE OUTSIDE AND MOIST INSIDE WITH A SPECIAL GREAT FAVLOUR.</w:t>
                  </w:r>
                </w:p>
              </w:txbxContent>
            </v:textbox>
          </v:shape>
        </w:pict>
      </w:r>
      <w:r w:rsidR="0057213D">
        <w:rPr>
          <w:noProof/>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26" type="#_x0000_t22" style="position:absolute;margin-left:93.35pt;margin-top:8.75pt;width:123.1pt;height:261.2pt;z-index:251658240" fillcolor="#f79646 [3209]" strokecolor="#f2f2f2 [3041]" strokeweight="3pt">
            <v:fill r:id="rId5" o:title="Large grid" color2="red" type="pattern"/>
            <v:shadow on="t" type="perspective" color="#974706 [1609]" opacity=".5" offset="1pt" offset2="-1pt"/>
          </v:shape>
        </w:pict>
      </w:r>
    </w:p>
    <w:p w:rsidR="000C4D89" w:rsidRDefault="000C4D89" w:rsidP="000C4D89"/>
    <w:p w:rsidR="000C4D89" w:rsidRDefault="0057213D" w:rsidP="000C4D89">
      <w:r>
        <w:rPr>
          <w:noProof/>
        </w:rPr>
        <w:pict>
          <v:rect id="_x0000_s1035" style="position:absolute;margin-left:200.85pt;margin-top:18.75pt;width:7.15pt;height:53.6pt;z-index:251669504" fillcolor="#666 [1936]" strokecolor="#666 [1936]" strokeweight="1pt">
            <v:fill color2="#ccc [656]" angle="-45" focus="-50%" type="gradient"/>
            <v:shadow on="t" type="perspective" color="#7f7f7f [1601]" opacity=".5" offset="1pt" offset2="-3pt"/>
          </v:rect>
        </w:pict>
      </w:r>
      <w:r>
        <w:rPr>
          <w:noProof/>
        </w:rPr>
        <w:pict>
          <v:rect id="_x0000_s1036" style="position:absolute;margin-left:200.85pt;margin-top:120pt;width:7.15pt;height:87.65pt;z-index:251670528" fillcolor="#666 [1936]" strokecolor="#666 [1936]" strokeweight="1pt">
            <v:fill color2="#ccc [656]" angle="-45" focus="-50%" type="gradient"/>
            <v:shadow on="t" type="perspective" color="#7f7f7f [1601]" opacity=".5" offset="1pt" offset2="-3pt"/>
          </v:rect>
        </w:pict>
      </w:r>
      <w:r>
        <w:rPr>
          <w:noProof/>
        </w:rPr>
        <w:pict>
          <v:rect id="_x0000_s1033" style="position:absolute;margin-left:155.8pt;margin-top:18.75pt;width:7.15pt;height:53.6pt;z-index:251667456" fillcolor="#666 [1936]" strokecolor="#666 [1936]" strokeweight="1pt">
            <v:fill color2="#ccc [656]" angle="-45" focus="-50%" type="gradient"/>
            <v:shadow on="t" type="perspective" color="#7f7f7f [1601]" opacity=".5" offset="1pt" offset2="-3pt"/>
          </v:rect>
        </w:pict>
      </w:r>
      <w:r>
        <w:rPr>
          <w:noProof/>
        </w:rPr>
        <w:pict>
          <v:rect id="_x0000_s1034" style="position:absolute;margin-left:155.8pt;margin-top:120pt;width:7.15pt;height:87.65pt;z-index:251668480" fillcolor="#666 [1936]" strokecolor="#666 [1936]" strokeweight="1pt">
            <v:fill color2="#ccc [656]" angle="-45" focus="-50%" type="gradient"/>
            <v:shadow on="t" type="perspective" color="#7f7f7f [1601]" opacity=".5" offset="1pt" offset2="-3pt"/>
          </v:rect>
        </w:pict>
      </w:r>
      <w:r>
        <w:rPr>
          <w:noProof/>
        </w:rPr>
        <w:pict>
          <v:rect id="_x0000_s1031" style="position:absolute;margin-left:117.35pt;margin-top:18.75pt;width:7.15pt;height:53.6pt;z-index:251665408" fillcolor="#666 [1936]" strokecolor="#666 [1936]" strokeweight="1pt">
            <v:fill color2="#ccc [656]" angle="-45" focus="-50%" type="gradient"/>
            <v:shadow on="t" type="perspective" color="#7f7f7f [1601]" opacity=".5" offset="1pt" offset2="-3pt"/>
          </v:rect>
        </w:pict>
      </w:r>
    </w:p>
    <w:p w:rsidR="000C4D89" w:rsidRDefault="000C4D89" w:rsidP="000C4D89"/>
    <w:p w:rsidR="000C4D89" w:rsidRDefault="0057213D" w:rsidP="000C4D89">
      <w:r>
        <w:rPr>
          <w:noProof/>
        </w:rPr>
        <w:pict>
          <v:shapetype id="_x0000_t32" coordsize="21600,21600" o:spt="32" o:oned="t" path="m,l21600,21600e" filled="f">
            <v:path arrowok="t" fillok="f" o:connecttype="none"/>
            <o:lock v:ext="edit" shapetype="t"/>
          </v:shapetype>
          <v:shape id="_x0000_s1029" type="#_x0000_t32" style="position:absolute;margin-left:208pt;margin-top:13.4pt;width:48.95pt;height:32.45pt;flip:x;z-index:251662336" o:connectortype="straight">
            <v:stroke endarrow="block"/>
          </v:shape>
        </w:pict>
      </w:r>
      <w:r>
        <w:rPr>
          <w:noProof/>
        </w:rPr>
        <w:pict>
          <v:shapetype id="_x0000_t135" coordsize="21600,21600" o:spt="135" path="m10800,qx21600,10800,10800,21600l,21600,,xe">
            <v:stroke joinstyle="miter"/>
            <v:path gradientshapeok="t" o:connecttype="rect" textboxrect="0,3163,18437,18437"/>
          </v:shapetype>
          <v:shape id="_x0000_s1027" type="#_x0000_t135" style="position:absolute;margin-left:129.55pt;margin-top:-17.8pt;width:50.7pt;height:123.1pt;rotation:270;z-index:251659264" fillcolor="#d99594 [1941]" strokecolor="#d99594 [1941]" strokeweight="1pt">
            <v:fill color2="#f2dbdb [661]" angle="-45" focus="-50%" type="gradient"/>
            <v:shadow on="t" type="perspective" color="#622423 [1605]" opacity=".5" offset="1pt" offset2="-3pt"/>
          </v:shape>
        </w:pict>
      </w:r>
    </w:p>
    <w:p w:rsidR="000C4D89" w:rsidRDefault="0057213D" w:rsidP="000C4D89">
      <w:r>
        <w:rPr>
          <w:noProof/>
        </w:rPr>
        <w:pict>
          <v:rect id="_x0000_s1037" style="position:absolute;margin-left:86.2pt;margin-top:17.1pt;width:7.15pt;height:11.95pt;z-index:251671552" fillcolor="#666 [1936]" strokecolor="#666 [1936]" strokeweight="1pt">
            <v:fill color2="#ccc [656]" angle="-45" focus="-50%" type="gradient"/>
            <v:shadow on="t" type="perspective" color="#7f7f7f [1601]" opacity=".5" offset="1pt" offset2="-3pt"/>
          </v:rect>
        </w:pict>
      </w:r>
      <w:r w:rsidR="000C4D89">
        <w:rPr>
          <w:noProof/>
        </w:rPr>
        <w:drawing>
          <wp:anchor distT="0" distB="0" distL="114300" distR="114300" simplePos="0" relativeHeight="251661312" behindDoc="0" locked="0" layoutInCell="1" allowOverlap="1">
            <wp:simplePos x="0" y="0"/>
            <wp:positionH relativeFrom="column">
              <wp:posOffset>1762760</wp:posOffset>
            </wp:positionH>
            <wp:positionV relativeFrom="paragraph">
              <wp:posOffset>294005</wp:posOffset>
            </wp:positionV>
            <wp:extent cx="212090" cy="259080"/>
            <wp:effectExtent l="19050" t="0" r="0" b="0"/>
            <wp:wrapThrough wrapText="bothSides">
              <wp:wrapPolygon edited="0">
                <wp:start x="5820" y="0"/>
                <wp:lineTo x="-1940" y="4765"/>
                <wp:lineTo x="-1940" y="19059"/>
                <wp:lineTo x="5820" y="20647"/>
                <wp:lineTo x="15521" y="20647"/>
                <wp:lineTo x="21341" y="19059"/>
                <wp:lineTo x="21341" y="3176"/>
                <wp:lineTo x="17461" y="0"/>
                <wp:lineTo x="5820" y="0"/>
              </wp:wrapPolygon>
            </wp:wrapThrough>
            <wp:docPr id="2" name="Picture 1" descr="C:\Users\Hashim\AppData\Local\Microsoft\Windows\Temporary Internet Files\Content.IE5\Y5KGAJEG\MC9003893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shim\AppData\Local\Microsoft\Windows\Temporary Internet Files\Content.IE5\Y5KGAJEG\MC900389348[1].wmf"/>
                    <pic:cNvPicPr>
                      <a:picLocks noChangeAspect="1" noChangeArrowheads="1"/>
                    </pic:cNvPicPr>
                  </pic:nvPicPr>
                  <pic:blipFill>
                    <a:blip r:embed="rId6" cstate="print"/>
                    <a:srcRect/>
                    <a:stretch>
                      <a:fillRect/>
                    </a:stretch>
                  </pic:blipFill>
                  <pic:spPr bwMode="auto">
                    <a:xfrm>
                      <a:off x="0" y="0"/>
                      <a:ext cx="212090" cy="259080"/>
                    </a:xfrm>
                    <a:prstGeom prst="rect">
                      <a:avLst/>
                    </a:prstGeom>
                    <a:noFill/>
                    <a:ln w="9525">
                      <a:noFill/>
                      <a:miter lim="800000"/>
                      <a:headEnd/>
                      <a:tailEnd/>
                    </a:ln>
                  </pic:spPr>
                </pic:pic>
              </a:graphicData>
            </a:graphic>
          </wp:anchor>
        </w:drawing>
      </w:r>
      <w:r>
        <w:rPr>
          <w:noProof/>
        </w:rPr>
        <w:pict>
          <v:shape id="_x0000_s1028" type="#_x0000_t135" style="position:absolute;margin-left:129.35pt;margin-top:-25.25pt;width:32.9pt;height:104.85pt;rotation:270;z-index:251660288;mso-position-horizontal-relative:text;mso-position-vertical-relative:text" fillcolor="white [3201]" strokecolor="black [3200]" strokeweight="1pt">
            <v:stroke dashstyle="dash"/>
            <v:shadow color="#868686"/>
          </v:shape>
        </w:pict>
      </w:r>
    </w:p>
    <w:p w:rsidR="000C4D89" w:rsidRDefault="0057213D" w:rsidP="000C4D89">
      <w:r>
        <w:rPr>
          <w:noProof/>
        </w:rPr>
        <w:pict>
          <v:rect id="_x0000_s1038" style="position:absolute;margin-left:86.2pt;margin-top:18.2pt;width:7.15pt;height:9.7pt;z-index:251672576" fillcolor="#666 [1936]" strokecolor="#666 [1936]" strokeweight="1pt">
            <v:fill color2="#ccc [656]" angle="-45" focus="-50%" type="gradient"/>
            <v:shadow on="t" type="perspective" color="#7f7f7f [1601]" opacity=".5" offset="1pt" offset2="-3pt"/>
          </v:rect>
        </w:pict>
      </w:r>
      <w:r>
        <w:rPr>
          <w:noProof/>
        </w:rPr>
        <w:pict>
          <v:rect id="_x0000_s1032" style="position:absolute;margin-left:117.35pt;margin-top:18.2pt;width:7.15pt;height:87.65pt;z-index:251666432" fillcolor="#666 [1936]" strokecolor="#666 [1936]" strokeweight="1pt">
            <v:fill color2="#ccc [656]" angle="-45" focus="-50%" type="gradient"/>
            <v:shadow on="t" type="perspective" color="#7f7f7f [1601]" opacity=".5" offset="1pt" offset2="-3pt"/>
          </v:rect>
        </w:pict>
      </w:r>
    </w:p>
    <w:p w:rsidR="000C4D89" w:rsidRDefault="000C4D89" w:rsidP="000C4D89"/>
    <w:p w:rsidR="000C4D89" w:rsidRDefault="000C4D89" w:rsidP="000C4D89"/>
    <w:p w:rsidR="000C4D89" w:rsidRDefault="000C4D89" w:rsidP="000C4D89"/>
    <w:p w:rsidR="000C4D89" w:rsidRDefault="000C4D89" w:rsidP="000C4D89"/>
    <w:p w:rsidR="00B86CDA" w:rsidRDefault="00AC1350" w:rsidP="000C4D89">
      <w:r>
        <w:t>FOR EASY RECOGNITION, IN THE FOLLOWING MENU YOU WILL SEE ALL OUR OVEN BAKED DISHES MARKED WITH THIS SYMBOL</w:t>
      </w:r>
      <w:r w:rsidR="00736EE4">
        <w:t xml:space="preserve"> ( )</w:t>
      </w:r>
    </w:p>
    <w:p w:rsidR="008D2433" w:rsidRDefault="008D2433" w:rsidP="000C4D89">
      <w:r>
        <w:rPr>
          <w:noProof/>
        </w:rPr>
        <w:drawing>
          <wp:inline distT="0" distB="0" distL="0" distR="0">
            <wp:extent cx="3085097" cy="2058205"/>
            <wp:effectExtent l="19050" t="0" r="1003" b="0"/>
            <wp:docPr id="3" name="Picture 2" descr="large_oldest-hearth-discovery-01_75957_990x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ge_oldest-hearth-discovery-01_75957_990x742.jpg"/>
                    <pic:cNvPicPr/>
                  </pic:nvPicPr>
                  <pic:blipFill>
                    <a:blip r:embed="rId7" cstate="print"/>
                    <a:stretch>
                      <a:fillRect/>
                    </a:stretch>
                  </pic:blipFill>
                  <pic:spPr>
                    <a:xfrm>
                      <a:off x="0" y="0"/>
                      <a:ext cx="3091969" cy="2062790"/>
                    </a:xfrm>
                    <a:prstGeom prst="rect">
                      <a:avLst/>
                    </a:prstGeom>
                  </pic:spPr>
                </pic:pic>
              </a:graphicData>
            </a:graphic>
          </wp:inline>
        </w:drawing>
      </w:r>
    </w:p>
    <w:p w:rsidR="00AC1350" w:rsidRPr="00AC1350" w:rsidRDefault="00AC1350" w:rsidP="000C4D89">
      <w:r>
        <w:t xml:space="preserve">PICTURED ABOVE </w:t>
      </w:r>
      <w:r w:rsidR="00DF11BE">
        <w:t>ARE THE REMAINS OF</w:t>
      </w:r>
      <w:r>
        <w:t xml:space="preserve"> THE OLDEST KNOW</w:t>
      </w:r>
      <w:r w:rsidR="00DF11BE">
        <w:t>N</w:t>
      </w:r>
      <w:r>
        <w:t xml:space="preserve"> HEARTH USED FOR COOKING. DISCOVERED IN THE LEVANTE REGON IN THE YEAR 2000, ARCHIOLIGSITS ESTIMATE THIS OVEN TO BE 300 THOUSAND YEARS OLD. IT WAS BUILT WITH STONES AND HAS AN AREA OF APPROXIMATELY 4 SQUARE METERS. EVIDENCE SUGGESTS THIS OVEN WAS USED FOR COOKING MEATS AND IT REACHED TEMPRATURES OF UP TO 900 DEGREES FAHRENHITE.</w:t>
      </w:r>
    </w:p>
    <w:sectPr w:rsidR="00AC1350" w:rsidRPr="00AC1350" w:rsidSect="008D2433">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drawingGridHorizontalSpacing w:val="110"/>
  <w:displayHorizontalDrawingGridEvery w:val="2"/>
  <w:characterSpacingControl w:val="doNotCompress"/>
  <w:compat/>
  <w:rsids>
    <w:rsidRoot w:val="005D5705"/>
    <w:rsid w:val="000C4D89"/>
    <w:rsid w:val="000E6728"/>
    <w:rsid w:val="000F367A"/>
    <w:rsid w:val="0012690A"/>
    <w:rsid w:val="001305A2"/>
    <w:rsid w:val="00185E66"/>
    <w:rsid w:val="001B69B7"/>
    <w:rsid w:val="0020331C"/>
    <w:rsid w:val="0024465D"/>
    <w:rsid w:val="003B7095"/>
    <w:rsid w:val="003D3FAE"/>
    <w:rsid w:val="00442E2B"/>
    <w:rsid w:val="00481854"/>
    <w:rsid w:val="004C13F5"/>
    <w:rsid w:val="00511EAB"/>
    <w:rsid w:val="00545E05"/>
    <w:rsid w:val="0057213D"/>
    <w:rsid w:val="005A4498"/>
    <w:rsid w:val="005D5705"/>
    <w:rsid w:val="00645DB9"/>
    <w:rsid w:val="00736EE4"/>
    <w:rsid w:val="00751A17"/>
    <w:rsid w:val="00837E50"/>
    <w:rsid w:val="008A1844"/>
    <w:rsid w:val="008D2433"/>
    <w:rsid w:val="0092170C"/>
    <w:rsid w:val="0095598C"/>
    <w:rsid w:val="00A55C8D"/>
    <w:rsid w:val="00A95BE8"/>
    <w:rsid w:val="00AC1350"/>
    <w:rsid w:val="00B83B4A"/>
    <w:rsid w:val="00B86CDA"/>
    <w:rsid w:val="00CD7AB9"/>
    <w:rsid w:val="00CE65FC"/>
    <w:rsid w:val="00DD108B"/>
    <w:rsid w:val="00DE6718"/>
    <w:rsid w:val="00DF11BE"/>
    <w:rsid w:val="00F051C3"/>
    <w:rsid w:val="00F95F6B"/>
    <w:rsid w:val="00FA67C5"/>
    <w:rsid w:val="00FE4AEC"/>
    <w:rsid w:val="00FF1A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D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4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D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Hashim</dc:creator>
  <cp:lastModifiedBy>Hashim</cp:lastModifiedBy>
  <cp:revision>4</cp:revision>
  <dcterms:created xsi:type="dcterms:W3CDTF">2014-04-27T13:16:00Z</dcterms:created>
  <dcterms:modified xsi:type="dcterms:W3CDTF">2014-04-27T13:50:00Z</dcterms:modified>
</cp:coreProperties>
</file>